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88313" w14:textId="77777777" w:rsidR="00F01065" w:rsidRDefault="007069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14:paraId="76493FEC" w14:textId="77777777" w:rsidR="00F01065" w:rsidRDefault="0070697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C0EAD" w:rsidRPr="007C0EAD" w14:paraId="66C7F1B1" w14:textId="77777777">
        <w:tc>
          <w:tcPr>
            <w:tcW w:w="3261" w:type="dxa"/>
            <w:shd w:val="clear" w:color="auto" w:fill="E7E6E6" w:themeFill="background2"/>
          </w:tcPr>
          <w:p w14:paraId="732640A2" w14:textId="77777777" w:rsidR="00F01065" w:rsidRPr="007C0EAD" w:rsidRDefault="0070697A">
            <w:pPr>
              <w:rPr>
                <w:b/>
                <w:sz w:val="24"/>
                <w:szCs w:val="24"/>
              </w:rPr>
            </w:pPr>
            <w:r w:rsidRPr="007C0EA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D8A8974" w14:textId="77777777" w:rsidR="00F01065" w:rsidRPr="007C0EAD" w:rsidRDefault="001A52A3">
            <w:pPr>
              <w:rPr>
                <w:sz w:val="24"/>
                <w:szCs w:val="24"/>
              </w:rPr>
            </w:pPr>
            <w:r w:rsidRPr="007C0EAD">
              <w:rPr>
                <w:b/>
                <w:sz w:val="24"/>
                <w:szCs w:val="24"/>
              </w:rPr>
              <w:t>Системы администрирования и конфигурирования в 1С</w:t>
            </w:r>
            <w:r w:rsidR="0070697A" w:rsidRPr="007C0EA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C0EAD" w:rsidRPr="007C0EAD" w14:paraId="5EB67957" w14:textId="77777777">
        <w:tc>
          <w:tcPr>
            <w:tcW w:w="3261" w:type="dxa"/>
            <w:shd w:val="clear" w:color="auto" w:fill="E7E6E6" w:themeFill="background2"/>
          </w:tcPr>
          <w:p w14:paraId="1F90093D" w14:textId="77777777" w:rsidR="00F01065" w:rsidRPr="007C0EAD" w:rsidRDefault="0070697A">
            <w:pPr>
              <w:rPr>
                <w:b/>
                <w:sz w:val="24"/>
                <w:szCs w:val="24"/>
              </w:rPr>
            </w:pPr>
            <w:r w:rsidRPr="007C0EA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14:paraId="73BF3F40" w14:textId="77777777" w:rsidR="00F01065" w:rsidRPr="007C0EAD" w:rsidRDefault="0070697A" w:rsidP="001A52A3">
            <w:pPr>
              <w:rPr>
                <w:sz w:val="24"/>
                <w:szCs w:val="24"/>
              </w:rPr>
            </w:pPr>
            <w:r w:rsidRPr="007C0EAD">
              <w:rPr>
                <w:sz w:val="24"/>
                <w:szCs w:val="24"/>
              </w:rPr>
              <w:t>38.0</w:t>
            </w:r>
            <w:r w:rsidR="001A52A3" w:rsidRPr="007C0EAD">
              <w:rPr>
                <w:sz w:val="24"/>
                <w:szCs w:val="24"/>
              </w:rPr>
              <w:t>4</w:t>
            </w:r>
            <w:r w:rsidRPr="007C0EAD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  <w:shd w:val="clear" w:color="auto" w:fill="auto"/>
          </w:tcPr>
          <w:p w14:paraId="0AEA6F24" w14:textId="77777777" w:rsidR="00F01065" w:rsidRPr="007C0EAD" w:rsidRDefault="0070697A">
            <w:pPr>
              <w:rPr>
                <w:sz w:val="24"/>
                <w:szCs w:val="24"/>
              </w:rPr>
            </w:pPr>
            <w:r w:rsidRPr="007C0EAD">
              <w:rPr>
                <w:sz w:val="24"/>
                <w:szCs w:val="24"/>
              </w:rPr>
              <w:t>Экономика</w:t>
            </w:r>
          </w:p>
        </w:tc>
      </w:tr>
      <w:tr w:rsidR="007C0EAD" w:rsidRPr="007C0EAD" w14:paraId="60A7EAAE" w14:textId="77777777">
        <w:tc>
          <w:tcPr>
            <w:tcW w:w="3261" w:type="dxa"/>
            <w:shd w:val="clear" w:color="auto" w:fill="E7E6E6" w:themeFill="background2"/>
          </w:tcPr>
          <w:p w14:paraId="1959E077" w14:textId="77777777" w:rsidR="00F01065" w:rsidRPr="007C0EAD" w:rsidRDefault="0070697A">
            <w:pPr>
              <w:rPr>
                <w:b/>
                <w:sz w:val="24"/>
                <w:szCs w:val="24"/>
              </w:rPr>
            </w:pPr>
            <w:r w:rsidRPr="007C0EA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804F140" w14:textId="77777777" w:rsidR="00F01065" w:rsidRPr="007C0EAD" w:rsidRDefault="001A52A3" w:rsidP="001A52A3">
            <w:pPr>
              <w:rPr>
                <w:sz w:val="24"/>
                <w:szCs w:val="24"/>
              </w:rPr>
            </w:pPr>
            <w:r w:rsidRPr="007C0EAD">
              <w:rPr>
                <w:sz w:val="24"/>
                <w:szCs w:val="24"/>
              </w:rPr>
              <w:t>Финансовый, управленческий, налоговый учет, анализ и аудит</w:t>
            </w:r>
            <w:r w:rsidR="0070697A" w:rsidRPr="007C0EAD">
              <w:rPr>
                <w:sz w:val="24"/>
                <w:szCs w:val="24"/>
              </w:rPr>
              <w:t xml:space="preserve"> </w:t>
            </w:r>
          </w:p>
        </w:tc>
      </w:tr>
      <w:tr w:rsidR="007C0EAD" w:rsidRPr="007C0EAD" w14:paraId="22B70589" w14:textId="77777777">
        <w:tc>
          <w:tcPr>
            <w:tcW w:w="3261" w:type="dxa"/>
            <w:shd w:val="clear" w:color="auto" w:fill="E7E6E6" w:themeFill="background2"/>
          </w:tcPr>
          <w:p w14:paraId="24E30B86" w14:textId="77777777" w:rsidR="00F01065" w:rsidRPr="007C0EAD" w:rsidRDefault="0070697A">
            <w:pPr>
              <w:rPr>
                <w:b/>
                <w:sz w:val="24"/>
                <w:szCs w:val="24"/>
              </w:rPr>
            </w:pPr>
            <w:r w:rsidRPr="007C0EA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53DE640" w14:textId="77777777" w:rsidR="00F01065" w:rsidRPr="007C0EAD" w:rsidRDefault="001A52A3">
            <w:pPr>
              <w:rPr>
                <w:sz w:val="24"/>
                <w:szCs w:val="24"/>
              </w:rPr>
            </w:pPr>
            <w:r w:rsidRPr="007C0EAD">
              <w:rPr>
                <w:sz w:val="24"/>
                <w:szCs w:val="24"/>
              </w:rPr>
              <w:t>2</w:t>
            </w:r>
            <w:r w:rsidR="0070697A" w:rsidRPr="007C0EAD">
              <w:rPr>
                <w:sz w:val="24"/>
                <w:szCs w:val="24"/>
              </w:rPr>
              <w:t xml:space="preserve"> </w:t>
            </w:r>
            <w:proofErr w:type="spellStart"/>
            <w:r w:rsidR="0070697A" w:rsidRPr="007C0EAD">
              <w:rPr>
                <w:sz w:val="24"/>
                <w:szCs w:val="24"/>
              </w:rPr>
              <w:t>з.е</w:t>
            </w:r>
            <w:proofErr w:type="spellEnd"/>
            <w:r w:rsidR="0070697A" w:rsidRPr="007C0EAD">
              <w:rPr>
                <w:sz w:val="24"/>
                <w:szCs w:val="24"/>
              </w:rPr>
              <w:t>.</w:t>
            </w:r>
          </w:p>
        </w:tc>
      </w:tr>
      <w:tr w:rsidR="007C0EAD" w:rsidRPr="007C0EAD" w14:paraId="6AA2207C" w14:textId="77777777">
        <w:tc>
          <w:tcPr>
            <w:tcW w:w="3261" w:type="dxa"/>
            <w:shd w:val="clear" w:color="auto" w:fill="E7E6E6" w:themeFill="background2"/>
          </w:tcPr>
          <w:p w14:paraId="625C1BE7" w14:textId="77777777" w:rsidR="00F01065" w:rsidRPr="007C0EAD" w:rsidRDefault="0070697A">
            <w:pPr>
              <w:rPr>
                <w:b/>
                <w:sz w:val="24"/>
                <w:szCs w:val="24"/>
              </w:rPr>
            </w:pPr>
            <w:r w:rsidRPr="007C0EA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2A76389" w14:textId="77777777" w:rsidR="00F01065" w:rsidRPr="007C0EAD" w:rsidRDefault="001A52A3" w:rsidP="001A52A3">
            <w:pPr>
              <w:rPr>
                <w:sz w:val="24"/>
                <w:szCs w:val="24"/>
              </w:rPr>
            </w:pPr>
            <w:r w:rsidRPr="007C0EAD">
              <w:rPr>
                <w:sz w:val="24"/>
                <w:szCs w:val="24"/>
              </w:rPr>
              <w:t>Зачет</w:t>
            </w:r>
            <w:r w:rsidR="0070697A" w:rsidRPr="007C0EAD">
              <w:rPr>
                <w:sz w:val="24"/>
                <w:szCs w:val="24"/>
              </w:rPr>
              <w:t xml:space="preserve"> </w:t>
            </w:r>
          </w:p>
        </w:tc>
      </w:tr>
      <w:tr w:rsidR="007C0EAD" w:rsidRPr="007C0EAD" w14:paraId="7652A712" w14:textId="77777777">
        <w:tc>
          <w:tcPr>
            <w:tcW w:w="3261" w:type="dxa"/>
            <w:shd w:val="clear" w:color="auto" w:fill="E7E6E6" w:themeFill="background2"/>
          </w:tcPr>
          <w:p w14:paraId="68C52B35" w14:textId="77777777" w:rsidR="00F01065" w:rsidRPr="007C0EAD" w:rsidRDefault="0070697A">
            <w:pPr>
              <w:rPr>
                <w:b/>
                <w:sz w:val="24"/>
                <w:szCs w:val="24"/>
              </w:rPr>
            </w:pPr>
            <w:r w:rsidRPr="007C0EA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F179240" w14:textId="77777777" w:rsidR="00F01065" w:rsidRPr="007C0EAD" w:rsidRDefault="007C0EAD" w:rsidP="001A52A3">
            <w:pPr>
              <w:rPr>
                <w:sz w:val="24"/>
                <w:szCs w:val="24"/>
                <w:highlight w:val="yellow"/>
              </w:rPr>
            </w:pPr>
            <w:r w:rsidRPr="007C0EAD">
              <w:rPr>
                <w:sz w:val="24"/>
                <w:szCs w:val="24"/>
              </w:rPr>
              <w:t>Б</w:t>
            </w:r>
            <w:r w:rsidR="001A52A3" w:rsidRPr="007C0EAD">
              <w:rPr>
                <w:sz w:val="24"/>
                <w:szCs w:val="24"/>
              </w:rPr>
              <w:t>ухгалтерского учета и аудита</w:t>
            </w:r>
          </w:p>
        </w:tc>
      </w:tr>
      <w:tr w:rsidR="007C0EAD" w:rsidRPr="007C0EAD" w14:paraId="461ABA91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5BE04743" w14:textId="77777777" w:rsidR="00F01065" w:rsidRPr="007C0EAD" w:rsidRDefault="0070697A" w:rsidP="007C0EAD">
            <w:pPr>
              <w:rPr>
                <w:b/>
                <w:sz w:val="24"/>
                <w:szCs w:val="24"/>
              </w:rPr>
            </w:pPr>
            <w:r w:rsidRPr="007C0EAD">
              <w:rPr>
                <w:b/>
                <w:sz w:val="24"/>
                <w:szCs w:val="24"/>
              </w:rPr>
              <w:t>Крат</w:t>
            </w:r>
            <w:r w:rsidR="007C0EAD" w:rsidRPr="007C0EAD">
              <w:rPr>
                <w:b/>
                <w:sz w:val="24"/>
                <w:szCs w:val="24"/>
              </w:rPr>
              <w:t>к</w:t>
            </w:r>
            <w:r w:rsidRPr="007C0EAD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7C0EAD" w:rsidRPr="007C0EAD" w14:paraId="273DED60" w14:textId="77777777">
        <w:tc>
          <w:tcPr>
            <w:tcW w:w="10490" w:type="dxa"/>
            <w:gridSpan w:val="3"/>
            <w:shd w:val="clear" w:color="auto" w:fill="auto"/>
          </w:tcPr>
          <w:p w14:paraId="0A7435BB" w14:textId="77777777" w:rsidR="00F01065" w:rsidRPr="007C0EAD" w:rsidRDefault="007069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EAD">
              <w:rPr>
                <w:sz w:val="24"/>
                <w:szCs w:val="24"/>
              </w:rPr>
              <w:t xml:space="preserve">Тема 1. </w:t>
            </w:r>
            <w:r w:rsidR="005600B3" w:rsidRPr="007C0EAD">
              <w:rPr>
                <w:sz w:val="24"/>
                <w:szCs w:val="24"/>
              </w:rPr>
              <w:t>Константы, перечисления, справочники</w:t>
            </w:r>
          </w:p>
        </w:tc>
      </w:tr>
      <w:tr w:rsidR="007C0EAD" w:rsidRPr="007C0EAD" w14:paraId="54D8B557" w14:textId="77777777">
        <w:tc>
          <w:tcPr>
            <w:tcW w:w="10490" w:type="dxa"/>
            <w:gridSpan w:val="3"/>
            <w:shd w:val="clear" w:color="auto" w:fill="auto"/>
          </w:tcPr>
          <w:p w14:paraId="0DC83653" w14:textId="77777777" w:rsidR="00F01065" w:rsidRPr="007C0EAD" w:rsidRDefault="007069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EAD">
              <w:rPr>
                <w:sz w:val="24"/>
                <w:szCs w:val="24"/>
              </w:rPr>
              <w:t xml:space="preserve">Тема 2. </w:t>
            </w:r>
            <w:r w:rsidR="008F0D69" w:rsidRPr="007C0EAD">
              <w:rPr>
                <w:sz w:val="24"/>
                <w:szCs w:val="24"/>
              </w:rPr>
              <w:t>Документы</w:t>
            </w:r>
          </w:p>
        </w:tc>
      </w:tr>
      <w:tr w:rsidR="007C0EAD" w:rsidRPr="007C0EAD" w14:paraId="71FB9B36" w14:textId="77777777">
        <w:tc>
          <w:tcPr>
            <w:tcW w:w="10490" w:type="dxa"/>
            <w:gridSpan w:val="3"/>
            <w:shd w:val="clear" w:color="auto" w:fill="auto"/>
          </w:tcPr>
          <w:p w14:paraId="18B1A45F" w14:textId="77777777" w:rsidR="00F01065" w:rsidRPr="007C0EAD" w:rsidRDefault="0070697A" w:rsidP="008F0D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EAD">
              <w:rPr>
                <w:sz w:val="24"/>
                <w:szCs w:val="24"/>
              </w:rPr>
              <w:t xml:space="preserve">Тема 3. </w:t>
            </w:r>
            <w:r w:rsidR="008F0D69" w:rsidRPr="007C0EAD">
              <w:rPr>
                <w:sz w:val="24"/>
                <w:szCs w:val="24"/>
              </w:rPr>
              <w:t>Регистры</w:t>
            </w:r>
          </w:p>
        </w:tc>
      </w:tr>
      <w:tr w:rsidR="007C0EAD" w:rsidRPr="007C0EAD" w14:paraId="78C8319F" w14:textId="77777777">
        <w:tc>
          <w:tcPr>
            <w:tcW w:w="10490" w:type="dxa"/>
            <w:gridSpan w:val="3"/>
            <w:shd w:val="clear" w:color="auto" w:fill="auto"/>
          </w:tcPr>
          <w:p w14:paraId="5C7E6A7D" w14:textId="77777777" w:rsidR="00F01065" w:rsidRPr="007C0EAD" w:rsidRDefault="008F0D69" w:rsidP="008F0D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EAD">
              <w:rPr>
                <w:sz w:val="24"/>
                <w:szCs w:val="24"/>
              </w:rPr>
              <w:t>Тема 4. Отчеты</w:t>
            </w:r>
          </w:p>
        </w:tc>
      </w:tr>
      <w:tr w:rsidR="007C0EAD" w:rsidRPr="007C0EAD" w14:paraId="1DAAA7CA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33249666" w14:textId="77777777" w:rsidR="00F01065" w:rsidRPr="007C0EAD" w:rsidRDefault="0070697A" w:rsidP="0009222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0EA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C0EAD" w:rsidRPr="007C0EAD" w14:paraId="09B8301F" w14:textId="77777777">
        <w:tc>
          <w:tcPr>
            <w:tcW w:w="10490" w:type="dxa"/>
            <w:gridSpan w:val="3"/>
            <w:shd w:val="clear" w:color="auto" w:fill="auto"/>
          </w:tcPr>
          <w:p w14:paraId="36F3B6F7" w14:textId="77777777" w:rsidR="00F01065" w:rsidRPr="007C0EAD" w:rsidRDefault="0070697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0EAD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14:paraId="3EBEFF9E" w14:textId="7AABBE3B" w:rsidR="00F01065" w:rsidRPr="00697D30" w:rsidRDefault="00282DB2" w:rsidP="00697D30">
            <w:pPr>
              <w:pStyle w:val="aff2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697D30">
              <w:t xml:space="preserve">Сервис </w:t>
            </w:r>
            <w:r w:rsidRPr="00697D30">
              <w:rPr>
                <w:lang w:val="en-US"/>
              </w:rPr>
              <w:t>its</w:t>
            </w:r>
            <w:r w:rsidRPr="00697D30">
              <w:t>.1</w:t>
            </w:r>
            <w:r w:rsidRPr="00697D30">
              <w:rPr>
                <w:lang w:val="en-US"/>
              </w:rPr>
              <w:t>c</w:t>
            </w:r>
            <w:r w:rsidRPr="00697D30">
              <w:t>.</w:t>
            </w:r>
            <w:proofErr w:type="spellStart"/>
            <w:r w:rsidRPr="00697D30">
              <w:rPr>
                <w:lang w:val="en-US"/>
              </w:rPr>
              <w:t>ru</w:t>
            </w:r>
            <w:proofErr w:type="spellEnd"/>
            <w:r w:rsidRPr="00697D30">
              <w:t xml:space="preserve">, содержащий учебники в </w:t>
            </w:r>
            <w:proofErr w:type="spellStart"/>
            <w:r w:rsidRPr="00697D30">
              <w:t>эл.виде</w:t>
            </w:r>
            <w:proofErr w:type="spellEnd"/>
            <w:r w:rsidRPr="00697D30">
              <w:t xml:space="preserve"> по платформе «1</w:t>
            </w:r>
            <w:proofErr w:type="gramStart"/>
            <w:r w:rsidRPr="00697D30">
              <w:t>С:Предприятие</w:t>
            </w:r>
            <w:proofErr w:type="gramEnd"/>
            <w:r w:rsidRPr="00697D30">
              <w:t>»</w:t>
            </w:r>
          </w:p>
          <w:p w14:paraId="78D41161" w14:textId="4F1273F1" w:rsidR="00697D30" w:rsidRPr="00697D30" w:rsidRDefault="00697D30" w:rsidP="00697D30">
            <w:pPr>
              <w:pStyle w:val="aff2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 w:rsidRPr="00697D30">
              <w:t>Дадян</w:t>
            </w:r>
            <w:proofErr w:type="spellEnd"/>
            <w:r w:rsidRPr="00697D30">
              <w:t>, Э. Г. Конфигурирование и моделирование в системе «1С: Предприятие» [Электронный ресурс</w:t>
            </w:r>
            <w:proofErr w:type="gramStart"/>
            <w:r w:rsidRPr="00697D30">
              <w:t>] :</w:t>
            </w:r>
            <w:proofErr w:type="gramEnd"/>
            <w:r w:rsidRPr="00697D30">
              <w:t xml:space="preserve"> учебник / Э. Г. </w:t>
            </w:r>
            <w:proofErr w:type="spellStart"/>
            <w:r w:rsidRPr="00697D30">
              <w:t>Дадян</w:t>
            </w:r>
            <w:proofErr w:type="spellEnd"/>
            <w:r w:rsidRPr="00697D30">
              <w:t xml:space="preserve"> ; Финансовый ун-т при Правительстве Рос. Федерации. - </w:t>
            </w:r>
            <w:proofErr w:type="gramStart"/>
            <w:r w:rsidRPr="00697D30">
              <w:t>Москва :</w:t>
            </w:r>
            <w:proofErr w:type="gramEnd"/>
            <w:r w:rsidRPr="00697D30">
              <w:t xml:space="preserve"> Вузовский учебник: ИНФРА-М, 2019. - 417 с. https://new.znanium.com/catalog/product/989788</w:t>
            </w:r>
          </w:p>
          <w:p w14:paraId="40611ABA" w14:textId="77777777" w:rsidR="00F01065" w:rsidRPr="007C0EAD" w:rsidRDefault="00F0106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14:paraId="684B329A" w14:textId="77777777" w:rsidR="00F01065" w:rsidRPr="007C0EAD" w:rsidRDefault="007C0E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0EAD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27E12067" w14:textId="13659E7F" w:rsidR="00F01065" w:rsidRPr="00697D30" w:rsidRDefault="00282DB2" w:rsidP="00697D30">
            <w:pPr>
              <w:pStyle w:val="aff2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 w:rsidRPr="00697D30">
              <w:t xml:space="preserve">Сервис </w:t>
            </w:r>
            <w:proofErr w:type="spellStart"/>
            <w:r w:rsidRPr="00697D30">
              <w:rPr>
                <w:lang w:val="en-US"/>
              </w:rPr>
              <w:t>edu</w:t>
            </w:r>
            <w:proofErr w:type="spellEnd"/>
            <w:r w:rsidRPr="00697D30">
              <w:t>.1</w:t>
            </w:r>
            <w:proofErr w:type="spellStart"/>
            <w:r w:rsidRPr="00697D30">
              <w:rPr>
                <w:lang w:val="en-US"/>
              </w:rPr>
              <w:t>cfresh</w:t>
            </w:r>
            <w:proofErr w:type="spellEnd"/>
            <w:r w:rsidRPr="00697D30">
              <w:t>.</w:t>
            </w:r>
            <w:r w:rsidRPr="00697D30">
              <w:rPr>
                <w:lang w:val="en-US"/>
              </w:rPr>
              <w:t>com</w:t>
            </w:r>
            <w:r w:rsidRPr="00697D30">
              <w:t xml:space="preserve">, содержащий учебники в </w:t>
            </w:r>
            <w:proofErr w:type="spellStart"/>
            <w:r w:rsidRPr="00697D30">
              <w:t>эл.виде</w:t>
            </w:r>
            <w:proofErr w:type="spellEnd"/>
            <w:r w:rsidRPr="00697D30">
              <w:t xml:space="preserve"> по программным продуктам «1</w:t>
            </w:r>
            <w:proofErr w:type="gramStart"/>
            <w:r w:rsidRPr="00697D30">
              <w:t>С:Предприятие</w:t>
            </w:r>
            <w:proofErr w:type="gramEnd"/>
            <w:r w:rsidRPr="00697D30">
              <w:t>»</w:t>
            </w:r>
          </w:p>
          <w:p w14:paraId="44B5F430" w14:textId="5C80CB57" w:rsidR="00697D30" w:rsidRPr="00697D30" w:rsidRDefault="00697D30" w:rsidP="00697D30">
            <w:pPr>
              <w:pStyle w:val="aff2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 w:rsidRPr="00697D30">
              <w:t>Дадян</w:t>
            </w:r>
            <w:proofErr w:type="spellEnd"/>
            <w:r w:rsidRPr="00697D30">
              <w:t>, Э. Г. Программирование и конфигурирование в системе "1С: Предприятие" [Электронный ресурс</w:t>
            </w:r>
            <w:proofErr w:type="gramStart"/>
            <w:r w:rsidRPr="00697D30">
              <w:t>] :</w:t>
            </w:r>
            <w:proofErr w:type="gramEnd"/>
            <w:r w:rsidRPr="00697D30">
              <w:t xml:space="preserve"> учебник / Э. Г. </w:t>
            </w:r>
            <w:proofErr w:type="spellStart"/>
            <w:r w:rsidRPr="00697D30">
              <w:t>Дадян</w:t>
            </w:r>
            <w:proofErr w:type="spellEnd"/>
            <w:r w:rsidRPr="00697D30">
              <w:t xml:space="preserve">. - </w:t>
            </w:r>
            <w:proofErr w:type="gramStart"/>
            <w:r w:rsidRPr="00697D30">
              <w:t>Москва :</w:t>
            </w:r>
            <w:proofErr w:type="gramEnd"/>
            <w:r w:rsidRPr="00697D30">
              <w:t xml:space="preserve"> Вузовский учебник: ИНФРА-М, 2018. - 417 с. https://new.znanium.com/catalog/product/907542</w:t>
            </w:r>
          </w:p>
          <w:p w14:paraId="02A4DCD3" w14:textId="77777777" w:rsidR="00F01065" w:rsidRPr="007C0EAD" w:rsidRDefault="00F0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7C0EAD" w:rsidRPr="007C0EAD" w14:paraId="6F8B6F39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7A1AC1D8" w14:textId="77777777" w:rsidR="00F01065" w:rsidRPr="007C0EAD" w:rsidRDefault="0070697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0EA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C0EAD" w:rsidRPr="007C0EAD" w14:paraId="1D528AAC" w14:textId="77777777">
        <w:tc>
          <w:tcPr>
            <w:tcW w:w="10490" w:type="dxa"/>
            <w:gridSpan w:val="3"/>
            <w:shd w:val="clear" w:color="auto" w:fill="auto"/>
          </w:tcPr>
          <w:p w14:paraId="5336C0B0" w14:textId="77777777" w:rsidR="00F01065" w:rsidRPr="007C0EAD" w:rsidRDefault="0070697A">
            <w:pPr>
              <w:rPr>
                <w:b/>
                <w:sz w:val="24"/>
                <w:szCs w:val="24"/>
              </w:rPr>
            </w:pPr>
            <w:r w:rsidRPr="007C0EA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768AF7D3" w14:textId="77777777" w:rsidR="00F01065" w:rsidRPr="007C0EAD" w:rsidRDefault="0070697A">
            <w:pPr>
              <w:jc w:val="both"/>
              <w:rPr>
                <w:sz w:val="24"/>
                <w:szCs w:val="24"/>
              </w:rPr>
            </w:pPr>
            <w:r w:rsidRPr="007C0EAD">
              <w:rPr>
                <w:sz w:val="24"/>
                <w:szCs w:val="24"/>
              </w:rPr>
              <w:t xml:space="preserve">- </w:t>
            </w:r>
            <w:r w:rsidR="00282DB2" w:rsidRPr="007C0EAD">
              <w:rPr>
                <w:sz w:val="24"/>
                <w:szCs w:val="24"/>
              </w:rPr>
              <w:t>Программы для ЭВМ. Платформа «1</w:t>
            </w:r>
            <w:proofErr w:type="gramStart"/>
            <w:r w:rsidR="00282DB2" w:rsidRPr="007C0EAD">
              <w:rPr>
                <w:sz w:val="24"/>
                <w:szCs w:val="24"/>
              </w:rPr>
              <w:t>С:Предприятие</w:t>
            </w:r>
            <w:proofErr w:type="gramEnd"/>
            <w:r w:rsidR="00282DB2" w:rsidRPr="007C0EAD">
              <w:rPr>
                <w:sz w:val="24"/>
                <w:szCs w:val="24"/>
              </w:rPr>
              <w:t xml:space="preserve"> 8» Договор Б/Н от 02.06.2009 г., Лицензионное соглашение № 8971903, Акт № 62 от 15.07.2009</w:t>
            </w:r>
          </w:p>
          <w:p w14:paraId="4C525C54" w14:textId="77777777" w:rsidR="00F01065" w:rsidRPr="007C0EAD" w:rsidRDefault="00F01065">
            <w:pPr>
              <w:rPr>
                <w:b/>
                <w:sz w:val="24"/>
                <w:szCs w:val="24"/>
              </w:rPr>
            </w:pPr>
          </w:p>
          <w:p w14:paraId="0EACD3F7" w14:textId="77777777" w:rsidR="00F01065" w:rsidRPr="007C0EAD" w:rsidRDefault="0070697A">
            <w:pPr>
              <w:rPr>
                <w:b/>
                <w:sz w:val="24"/>
                <w:szCs w:val="24"/>
              </w:rPr>
            </w:pPr>
            <w:r w:rsidRPr="007C0EA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174C6F38" w14:textId="77777777" w:rsidR="00F01065" w:rsidRPr="007C0EAD" w:rsidRDefault="0070697A">
            <w:pPr>
              <w:rPr>
                <w:sz w:val="24"/>
                <w:szCs w:val="24"/>
              </w:rPr>
            </w:pPr>
            <w:r w:rsidRPr="007C0EAD">
              <w:rPr>
                <w:sz w:val="24"/>
                <w:szCs w:val="24"/>
              </w:rPr>
              <w:t>Общего доступа</w:t>
            </w:r>
          </w:p>
          <w:p w14:paraId="6A536B91" w14:textId="77777777" w:rsidR="00F01065" w:rsidRPr="007C0EAD" w:rsidRDefault="0070697A" w:rsidP="00282DB2">
            <w:pPr>
              <w:rPr>
                <w:sz w:val="24"/>
                <w:szCs w:val="24"/>
              </w:rPr>
            </w:pPr>
            <w:r w:rsidRPr="007C0EAD">
              <w:rPr>
                <w:sz w:val="24"/>
                <w:szCs w:val="24"/>
              </w:rPr>
              <w:t xml:space="preserve">- </w:t>
            </w:r>
            <w:r w:rsidR="00AB3B9F">
              <w:rPr>
                <w:rStyle w:val="afffffffb"/>
                <w:color w:val="auto"/>
                <w:sz w:val="24"/>
                <w:szCs w:val="24"/>
                <w:lang w:val="en-US"/>
              </w:rPr>
              <w:fldChar w:fldCharType="begin"/>
            </w:r>
            <w:r w:rsidR="00AB3B9F" w:rsidRPr="00AB3B9F">
              <w:rPr>
                <w:rStyle w:val="afffffffb"/>
                <w:color w:val="auto"/>
                <w:sz w:val="24"/>
                <w:szCs w:val="24"/>
              </w:rPr>
              <w:instrText xml:space="preserve"> </w:instrText>
            </w:r>
            <w:r w:rsidR="00AB3B9F">
              <w:rPr>
                <w:rStyle w:val="afffffffb"/>
                <w:color w:val="auto"/>
                <w:sz w:val="24"/>
                <w:szCs w:val="24"/>
                <w:lang w:val="en-US"/>
              </w:rPr>
              <w:instrText>HYPERLINK</w:instrText>
            </w:r>
            <w:r w:rsidR="00AB3B9F" w:rsidRPr="00AB3B9F">
              <w:rPr>
                <w:rStyle w:val="afffffffb"/>
                <w:color w:val="auto"/>
                <w:sz w:val="24"/>
                <w:szCs w:val="24"/>
              </w:rPr>
              <w:instrText xml:space="preserve"> "</w:instrText>
            </w:r>
            <w:r w:rsidR="00AB3B9F">
              <w:rPr>
                <w:rStyle w:val="afffffffb"/>
                <w:color w:val="auto"/>
                <w:sz w:val="24"/>
                <w:szCs w:val="24"/>
                <w:lang w:val="en-US"/>
              </w:rPr>
              <w:instrText>http</w:instrText>
            </w:r>
            <w:r w:rsidR="00AB3B9F" w:rsidRPr="00AB3B9F">
              <w:rPr>
                <w:rStyle w:val="afffffffb"/>
                <w:color w:val="auto"/>
                <w:sz w:val="24"/>
                <w:szCs w:val="24"/>
              </w:rPr>
              <w:instrText>://</w:instrText>
            </w:r>
            <w:r w:rsidR="00AB3B9F">
              <w:rPr>
                <w:rStyle w:val="afffffffb"/>
                <w:color w:val="auto"/>
                <w:sz w:val="24"/>
                <w:szCs w:val="24"/>
                <w:lang w:val="en-US"/>
              </w:rPr>
              <w:instrText>www</w:instrText>
            </w:r>
            <w:r w:rsidR="00AB3B9F" w:rsidRPr="00AB3B9F">
              <w:rPr>
                <w:rStyle w:val="afffffffb"/>
                <w:color w:val="auto"/>
                <w:sz w:val="24"/>
                <w:szCs w:val="24"/>
              </w:rPr>
              <w:instrText>.1</w:instrText>
            </w:r>
            <w:r w:rsidR="00AB3B9F">
              <w:rPr>
                <w:rStyle w:val="afffffffb"/>
                <w:color w:val="auto"/>
                <w:sz w:val="24"/>
                <w:szCs w:val="24"/>
                <w:lang w:val="en-US"/>
              </w:rPr>
              <w:instrText>c</w:instrText>
            </w:r>
            <w:r w:rsidR="00AB3B9F" w:rsidRPr="00AB3B9F">
              <w:rPr>
                <w:rStyle w:val="afffffffb"/>
                <w:color w:val="auto"/>
                <w:sz w:val="24"/>
                <w:szCs w:val="24"/>
              </w:rPr>
              <w:instrText>.</w:instrText>
            </w:r>
            <w:r w:rsidR="00AB3B9F">
              <w:rPr>
                <w:rStyle w:val="afffffffb"/>
                <w:color w:val="auto"/>
                <w:sz w:val="24"/>
                <w:szCs w:val="24"/>
                <w:lang w:val="en-US"/>
              </w:rPr>
              <w:instrText>ru</w:instrText>
            </w:r>
            <w:r w:rsidR="00AB3B9F" w:rsidRPr="00AB3B9F">
              <w:rPr>
                <w:rStyle w:val="afffffffb"/>
                <w:color w:val="auto"/>
                <w:sz w:val="24"/>
                <w:szCs w:val="24"/>
              </w:rPr>
              <w:instrText xml:space="preserve">" </w:instrText>
            </w:r>
            <w:r w:rsidR="00AB3B9F">
              <w:rPr>
                <w:rStyle w:val="afffffffb"/>
                <w:color w:val="auto"/>
                <w:sz w:val="24"/>
                <w:szCs w:val="24"/>
                <w:lang w:val="en-US"/>
              </w:rPr>
              <w:fldChar w:fldCharType="separate"/>
            </w:r>
            <w:r w:rsidR="00282DB2" w:rsidRPr="007C0EAD">
              <w:rPr>
                <w:rStyle w:val="afffffffb"/>
                <w:color w:val="auto"/>
                <w:sz w:val="24"/>
                <w:szCs w:val="24"/>
                <w:lang w:val="en-US"/>
              </w:rPr>
              <w:t>www</w:t>
            </w:r>
            <w:r w:rsidR="00282DB2" w:rsidRPr="007C0EAD">
              <w:rPr>
                <w:rStyle w:val="afffffffb"/>
                <w:color w:val="auto"/>
                <w:sz w:val="24"/>
                <w:szCs w:val="24"/>
              </w:rPr>
              <w:t>.1</w:t>
            </w:r>
            <w:r w:rsidR="00282DB2" w:rsidRPr="007C0EAD">
              <w:rPr>
                <w:rStyle w:val="afffffffb"/>
                <w:color w:val="auto"/>
                <w:sz w:val="24"/>
                <w:szCs w:val="24"/>
                <w:lang w:val="en-US"/>
              </w:rPr>
              <w:t>c</w:t>
            </w:r>
            <w:r w:rsidR="00282DB2" w:rsidRPr="007C0EAD">
              <w:rPr>
                <w:rStyle w:val="afffffffb"/>
                <w:color w:val="auto"/>
                <w:sz w:val="24"/>
                <w:szCs w:val="24"/>
              </w:rPr>
              <w:t>.</w:t>
            </w:r>
            <w:proofErr w:type="spellStart"/>
            <w:r w:rsidR="00282DB2" w:rsidRPr="007C0EAD">
              <w:rPr>
                <w:rStyle w:val="afffffffb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="00AB3B9F">
              <w:rPr>
                <w:rStyle w:val="afffffffb"/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</w:tr>
      <w:tr w:rsidR="007C0EAD" w:rsidRPr="007C0EAD" w14:paraId="195383BB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029E98AB" w14:textId="77777777" w:rsidR="00F01065" w:rsidRPr="007C0EAD" w:rsidRDefault="0070697A" w:rsidP="006C4D83">
            <w:pPr>
              <w:rPr>
                <w:b/>
                <w:sz w:val="24"/>
                <w:szCs w:val="24"/>
              </w:rPr>
            </w:pPr>
            <w:r w:rsidRPr="007C0EAD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7C0EAD" w:rsidRPr="007C0EAD" w14:paraId="7E1F1097" w14:textId="77777777">
        <w:tc>
          <w:tcPr>
            <w:tcW w:w="10490" w:type="dxa"/>
            <w:gridSpan w:val="3"/>
            <w:shd w:val="clear" w:color="auto" w:fill="auto"/>
          </w:tcPr>
          <w:p w14:paraId="33F16BD6" w14:textId="77777777" w:rsidR="00F01065" w:rsidRPr="007C0EAD" w:rsidRDefault="007069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EAD">
              <w:rPr>
                <w:sz w:val="24"/>
                <w:szCs w:val="24"/>
              </w:rPr>
              <w:t>В данной дисциплине не реализуются</w:t>
            </w:r>
          </w:p>
          <w:p w14:paraId="4FC2C57C" w14:textId="77777777" w:rsidR="00F01065" w:rsidRPr="007C0EAD" w:rsidRDefault="00F0106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C0EAD" w:rsidRPr="007C0EAD" w14:paraId="27C94ACD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08CC7C4D" w14:textId="77777777" w:rsidR="00F01065" w:rsidRPr="007C0EAD" w:rsidRDefault="0070697A" w:rsidP="006C4D8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0EA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C0EAD" w:rsidRPr="007C0EAD" w14:paraId="7AD99132" w14:textId="77777777">
        <w:tc>
          <w:tcPr>
            <w:tcW w:w="10490" w:type="dxa"/>
            <w:gridSpan w:val="3"/>
            <w:shd w:val="clear" w:color="auto" w:fill="auto"/>
          </w:tcPr>
          <w:p w14:paraId="7047501E" w14:textId="77777777" w:rsidR="00F01065" w:rsidRPr="007C0EAD" w:rsidRDefault="006C4D83">
            <w:pPr>
              <w:rPr>
                <w:b/>
                <w:sz w:val="24"/>
                <w:szCs w:val="24"/>
              </w:rPr>
            </w:pPr>
            <w:r w:rsidRPr="007C0EA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07A42693" w14:textId="77777777" w:rsidR="00F01065" w:rsidRDefault="00F01065">
      <w:pPr>
        <w:ind w:left="-284"/>
        <w:rPr>
          <w:sz w:val="24"/>
          <w:szCs w:val="24"/>
        </w:rPr>
      </w:pPr>
    </w:p>
    <w:p w14:paraId="3F688F2C" w14:textId="77777777" w:rsidR="006C4D83" w:rsidRDefault="006C4D83" w:rsidP="006C4D8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                          </w:t>
      </w:r>
      <w:r w:rsidR="00B537F3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Шитова Т.Ф.</w:t>
      </w:r>
      <w:r>
        <w:rPr>
          <w:sz w:val="16"/>
          <w:szCs w:val="16"/>
          <w:u w:val="single"/>
        </w:rPr>
        <w:t xml:space="preserve"> </w:t>
      </w:r>
    </w:p>
    <w:p w14:paraId="2949668C" w14:textId="77777777" w:rsidR="006C4D83" w:rsidRDefault="006C4D83" w:rsidP="006C4D83">
      <w:pPr>
        <w:rPr>
          <w:sz w:val="24"/>
          <w:szCs w:val="24"/>
          <w:u w:val="single"/>
        </w:rPr>
      </w:pPr>
    </w:p>
    <w:p w14:paraId="7FEFE159" w14:textId="77777777" w:rsidR="006C4D83" w:rsidRDefault="006C4D83" w:rsidP="006C4D83">
      <w:pPr>
        <w:rPr>
          <w:sz w:val="24"/>
          <w:szCs w:val="24"/>
        </w:rPr>
      </w:pPr>
    </w:p>
    <w:p w14:paraId="30A50107" w14:textId="77777777" w:rsidR="006C4D83" w:rsidRDefault="006C4D83" w:rsidP="006C4D83">
      <w:pPr>
        <w:rPr>
          <w:sz w:val="24"/>
          <w:szCs w:val="24"/>
        </w:rPr>
      </w:pPr>
    </w:p>
    <w:p w14:paraId="17F34332" w14:textId="7517BB51" w:rsidR="006C4D83" w:rsidRDefault="006C4D83" w:rsidP="006C4D83">
      <w:pPr>
        <w:rPr>
          <w:b/>
          <w:sz w:val="24"/>
          <w:szCs w:val="24"/>
        </w:rPr>
      </w:pPr>
      <w:bookmarkStart w:id="0" w:name="_GoBack"/>
      <w:bookmarkEnd w:id="0"/>
    </w:p>
    <w:p w14:paraId="6A659467" w14:textId="77777777" w:rsidR="00F01065" w:rsidRDefault="007069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5FB18F2" w14:textId="77777777" w:rsidR="00F01065" w:rsidRDefault="00F01065">
      <w:pPr>
        <w:ind w:left="360"/>
        <w:jc w:val="center"/>
        <w:rPr>
          <w:b/>
          <w:sz w:val="24"/>
          <w:szCs w:val="24"/>
        </w:rPr>
      </w:pPr>
    </w:p>
    <w:sectPr w:rsidR="00F01065" w:rsidSect="00F0106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D4E6E"/>
    <w:multiLevelType w:val="hybridMultilevel"/>
    <w:tmpl w:val="9DFC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C1E75"/>
    <w:multiLevelType w:val="hybridMultilevel"/>
    <w:tmpl w:val="F556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065"/>
    <w:rsid w:val="0009222E"/>
    <w:rsid w:val="001A52A3"/>
    <w:rsid w:val="00282DB2"/>
    <w:rsid w:val="005600B3"/>
    <w:rsid w:val="00697D30"/>
    <w:rsid w:val="006C4D83"/>
    <w:rsid w:val="0070697A"/>
    <w:rsid w:val="007C0EAD"/>
    <w:rsid w:val="008F0D69"/>
    <w:rsid w:val="00AB3B9F"/>
    <w:rsid w:val="00B537F3"/>
    <w:rsid w:val="00F0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36A4"/>
  <w15:docId w15:val="{28523499-33F3-4EA2-AB42-0C9BFB80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F01065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F01065"/>
    <w:rPr>
      <w:rFonts w:cs="Courier New"/>
    </w:rPr>
  </w:style>
  <w:style w:type="character" w:customStyle="1" w:styleId="ListLabel2">
    <w:name w:val="ListLabel 2"/>
    <w:qFormat/>
    <w:rsid w:val="00F01065"/>
    <w:rPr>
      <w:rFonts w:cs="Courier New"/>
    </w:rPr>
  </w:style>
  <w:style w:type="character" w:customStyle="1" w:styleId="ListLabel3">
    <w:name w:val="ListLabel 3"/>
    <w:qFormat/>
    <w:rsid w:val="00F01065"/>
    <w:rPr>
      <w:rFonts w:cs="Courier New"/>
    </w:rPr>
  </w:style>
  <w:style w:type="character" w:customStyle="1" w:styleId="ListLabel4">
    <w:name w:val="ListLabel 4"/>
    <w:qFormat/>
    <w:rsid w:val="00F01065"/>
    <w:rPr>
      <w:rFonts w:cs="Courier New"/>
    </w:rPr>
  </w:style>
  <w:style w:type="character" w:customStyle="1" w:styleId="ListLabel5">
    <w:name w:val="ListLabel 5"/>
    <w:qFormat/>
    <w:rsid w:val="00F01065"/>
    <w:rPr>
      <w:rFonts w:cs="Courier New"/>
    </w:rPr>
  </w:style>
  <w:style w:type="character" w:customStyle="1" w:styleId="ListLabel6">
    <w:name w:val="ListLabel 6"/>
    <w:qFormat/>
    <w:rsid w:val="00F01065"/>
    <w:rPr>
      <w:rFonts w:cs="Courier New"/>
    </w:rPr>
  </w:style>
  <w:style w:type="character" w:customStyle="1" w:styleId="ListLabel7">
    <w:name w:val="ListLabel 7"/>
    <w:qFormat/>
    <w:rsid w:val="00F01065"/>
    <w:rPr>
      <w:rFonts w:cs="Courier New"/>
    </w:rPr>
  </w:style>
  <w:style w:type="character" w:customStyle="1" w:styleId="ListLabel8">
    <w:name w:val="ListLabel 8"/>
    <w:qFormat/>
    <w:rsid w:val="00F01065"/>
    <w:rPr>
      <w:rFonts w:cs="Courier New"/>
    </w:rPr>
  </w:style>
  <w:style w:type="character" w:customStyle="1" w:styleId="ListLabel9">
    <w:name w:val="ListLabel 9"/>
    <w:qFormat/>
    <w:rsid w:val="00F01065"/>
    <w:rPr>
      <w:rFonts w:cs="Courier New"/>
    </w:rPr>
  </w:style>
  <w:style w:type="character" w:customStyle="1" w:styleId="ListLabel10">
    <w:name w:val="ListLabel 10"/>
    <w:qFormat/>
    <w:rsid w:val="00F01065"/>
    <w:rPr>
      <w:rFonts w:cs="Courier New"/>
    </w:rPr>
  </w:style>
  <w:style w:type="character" w:customStyle="1" w:styleId="ListLabel11">
    <w:name w:val="ListLabel 11"/>
    <w:qFormat/>
    <w:rsid w:val="00F01065"/>
    <w:rPr>
      <w:rFonts w:cs="Courier New"/>
    </w:rPr>
  </w:style>
  <w:style w:type="character" w:customStyle="1" w:styleId="ListLabel12">
    <w:name w:val="ListLabel 12"/>
    <w:qFormat/>
    <w:rsid w:val="00F01065"/>
    <w:rPr>
      <w:b/>
      <w:i w:val="0"/>
    </w:rPr>
  </w:style>
  <w:style w:type="character" w:customStyle="1" w:styleId="ListLabel13">
    <w:name w:val="ListLabel 13"/>
    <w:qFormat/>
    <w:rsid w:val="00F01065"/>
    <w:rPr>
      <w:color w:val="000000"/>
    </w:rPr>
  </w:style>
  <w:style w:type="character" w:customStyle="1" w:styleId="ListLabel14">
    <w:name w:val="ListLabel 14"/>
    <w:qFormat/>
    <w:rsid w:val="00F01065"/>
    <w:rPr>
      <w:rFonts w:cs="Courier New"/>
    </w:rPr>
  </w:style>
  <w:style w:type="character" w:customStyle="1" w:styleId="ListLabel15">
    <w:name w:val="ListLabel 15"/>
    <w:qFormat/>
    <w:rsid w:val="00F01065"/>
    <w:rPr>
      <w:rFonts w:cs="Courier New"/>
    </w:rPr>
  </w:style>
  <w:style w:type="character" w:customStyle="1" w:styleId="ListLabel16">
    <w:name w:val="ListLabel 16"/>
    <w:qFormat/>
    <w:rsid w:val="00F01065"/>
    <w:rPr>
      <w:rFonts w:cs="Courier New"/>
    </w:rPr>
  </w:style>
  <w:style w:type="character" w:customStyle="1" w:styleId="ListLabel17">
    <w:name w:val="ListLabel 17"/>
    <w:qFormat/>
    <w:rsid w:val="00F01065"/>
    <w:rPr>
      <w:spacing w:val="-1"/>
      <w:sz w:val="20"/>
      <w:szCs w:val="20"/>
    </w:rPr>
  </w:style>
  <w:style w:type="character" w:customStyle="1" w:styleId="ListLabel18">
    <w:name w:val="ListLabel 18"/>
    <w:qFormat/>
    <w:rsid w:val="00F01065"/>
    <w:rPr>
      <w:spacing w:val="-1"/>
      <w:sz w:val="20"/>
      <w:szCs w:val="20"/>
    </w:rPr>
  </w:style>
  <w:style w:type="character" w:customStyle="1" w:styleId="ListLabel19">
    <w:name w:val="ListLabel 19"/>
    <w:qFormat/>
    <w:rsid w:val="00F01065"/>
    <w:rPr>
      <w:b w:val="0"/>
    </w:rPr>
  </w:style>
  <w:style w:type="character" w:customStyle="1" w:styleId="ListLabel20">
    <w:name w:val="ListLabel 20"/>
    <w:qFormat/>
    <w:rsid w:val="00F01065"/>
    <w:rPr>
      <w:b w:val="0"/>
    </w:rPr>
  </w:style>
  <w:style w:type="character" w:customStyle="1" w:styleId="ListLabel21">
    <w:name w:val="ListLabel 21"/>
    <w:qFormat/>
    <w:rsid w:val="00F01065"/>
    <w:rPr>
      <w:b w:val="0"/>
    </w:rPr>
  </w:style>
  <w:style w:type="character" w:customStyle="1" w:styleId="ListLabel22">
    <w:name w:val="ListLabel 22"/>
    <w:qFormat/>
    <w:rsid w:val="00F01065"/>
    <w:rPr>
      <w:b w:val="0"/>
    </w:rPr>
  </w:style>
  <w:style w:type="character" w:customStyle="1" w:styleId="ListLabel23">
    <w:name w:val="ListLabel 23"/>
    <w:qFormat/>
    <w:rsid w:val="00F01065"/>
    <w:rPr>
      <w:b w:val="0"/>
    </w:rPr>
  </w:style>
  <w:style w:type="character" w:customStyle="1" w:styleId="ListLabel24">
    <w:name w:val="ListLabel 24"/>
    <w:qFormat/>
    <w:rsid w:val="00F01065"/>
    <w:rPr>
      <w:b w:val="0"/>
    </w:rPr>
  </w:style>
  <w:style w:type="character" w:customStyle="1" w:styleId="ListLabel25">
    <w:name w:val="ListLabel 25"/>
    <w:qFormat/>
    <w:rsid w:val="00F01065"/>
    <w:rPr>
      <w:b w:val="0"/>
    </w:rPr>
  </w:style>
  <w:style w:type="character" w:customStyle="1" w:styleId="ListLabel26">
    <w:name w:val="ListLabel 26"/>
    <w:qFormat/>
    <w:rsid w:val="00F01065"/>
    <w:rPr>
      <w:b w:val="0"/>
    </w:rPr>
  </w:style>
  <w:style w:type="character" w:customStyle="1" w:styleId="ListLabel27">
    <w:name w:val="ListLabel 27"/>
    <w:qFormat/>
    <w:rsid w:val="00F01065"/>
    <w:rPr>
      <w:b w:val="0"/>
    </w:rPr>
  </w:style>
  <w:style w:type="character" w:customStyle="1" w:styleId="ListLabel28">
    <w:name w:val="ListLabel 28"/>
    <w:qFormat/>
    <w:rsid w:val="00F01065"/>
    <w:rPr>
      <w:b w:val="0"/>
    </w:rPr>
  </w:style>
  <w:style w:type="character" w:customStyle="1" w:styleId="ListLabel29">
    <w:name w:val="ListLabel 29"/>
    <w:qFormat/>
    <w:rsid w:val="00F01065"/>
    <w:rPr>
      <w:b w:val="0"/>
    </w:rPr>
  </w:style>
  <w:style w:type="character" w:customStyle="1" w:styleId="ListLabel30">
    <w:name w:val="ListLabel 30"/>
    <w:qFormat/>
    <w:rsid w:val="00F01065"/>
    <w:rPr>
      <w:b w:val="0"/>
    </w:rPr>
  </w:style>
  <w:style w:type="character" w:customStyle="1" w:styleId="ListLabel31">
    <w:name w:val="ListLabel 31"/>
    <w:qFormat/>
    <w:rsid w:val="00F01065"/>
    <w:rPr>
      <w:b w:val="0"/>
    </w:rPr>
  </w:style>
  <w:style w:type="character" w:customStyle="1" w:styleId="ListLabel32">
    <w:name w:val="ListLabel 32"/>
    <w:qFormat/>
    <w:rsid w:val="00F01065"/>
    <w:rPr>
      <w:b w:val="0"/>
    </w:rPr>
  </w:style>
  <w:style w:type="character" w:customStyle="1" w:styleId="ListLabel33">
    <w:name w:val="ListLabel 33"/>
    <w:qFormat/>
    <w:rsid w:val="00F01065"/>
    <w:rPr>
      <w:b w:val="0"/>
    </w:rPr>
  </w:style>
  <w:style w:type="character" w:customStyle="1" w:styleId="ListLabel34">
    <w:name w:val="ListLabel 34"/>
    <w:qFormat/>
    <w:rsid w:val="00F01065"/>
    <w:rPr>
      <w:rFonts w:cs="Courier New"/>
    </w:rPr>
  </w:style>
  <w:style w:type="character" w:customStyle="1" w:styleId="ListLabel35">
    <w:name w:val="ListLabel 35"/>
    <w:qFormat/>
    <w:rsid w:val="00F01065"/>
    <w:rPr>
      <w:rFonts w:cs="Courier New"/>
    </w:rPr>
  </w:style>
  <w:style w:type="character" w:customStyle="1" w:styleId="ListLabel36">
    <w:name w:val="ListLabel 36"/>
    <w:qFormat/>
    <w:rsid w:val="00F01065"/>
    <w:rPr>
      <w:rFonts w:cs="Courier New"/>
    </w:rPr>
  </w:style>
  <w:style w:type="character" w:customStyle="1" w:styleId="ListLabel37">
    <w:name w:val="ListLabel 37"/>
    <w:qFormat/>
    <w:rsid w:val="00F01065"/>
    <w:rPr>
      <w:sz w:val="22"/>
    </w:rPr>
  </w:style>
  <w:style w:type="character" w:customStyle="1" w:styleId="ListLabel38">
    <w:name w:val="ListLabel 38"/>
    <w:qFormat/>
    <w:rsid w:val="00F01065"/>
    <w:rPr>
      <w:b w:val="0"/>
      <w:i w:val="0"/>
      <w:sz w:val="20"/>
    </w:rPr>
  </w:style>
  <w:style w:type="character" w:customStyle="1" w:styleId="ListLabel39">
    <w:name w:val="ListLabel 39"/>
    <w:qFormat/>
    <w:rsid w:val="00F01065"/>
    <w:rPr>
      <w:spacing w:val="-1"/>
      <w:sz w:val="22"/>
    </w:rPr>
  </w:style>
  <w:style w:type="character" w:customStyle="1" w:styleId="ListLabel40">
    <w:name w:val="ListLabel 40"/>
    <w:qFormat/>
    <w:rsid w:val="00F01065"/>
    <w:rPr>
      <w:b w:val="0"/>
      <w:i w:val="0"/>
      <w:sz w:val="20"/>
    </w:rPr>
  </w:style>
  <w:style w:type="character" w:customStyle="1" w:styleId="ListLabel41">
    <w:name w:val="ListLabel 41"/>
    <w:qFormat/>
    <w:rsid w:val="00F01065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F01065"/>
    <w:rPr>
      <w:b w:val="0"/>
      <w:i w:val="0"/>
      <w:sz w:val="22"/>
    </w:rPr>
  </w:style>
  <w:style w:type="character" w:customStyle="1" w:styleId="ListLabel43">
    <w:name w:val="ListLabel 43"/>
    <w:qFormat/>
    <w:rsid w:val="00F01065"/>
    <w:rPr>
      <w:spacing w:val="-1"/>
      <w:sz w:val="22"/>
      <w:szCs w:val="22"/>
    </w:rPr>
  </w:style>
  <w:style w:type="character" w:customStyle="1" w:styleId="ListLabel44">
    <w:name w:val="ListLabel 44"/>
    <w:qFormat/>
    <w:rsid w:val="00F01065"/>
    <w:rPr>
      <w:sz w:val="22"/>
    </w:rPr>
  </w:style>
  <w:style w:type="character" w:customStyle="1" w:styleId="ListLabel45">
    <w:name w:val="ListLabel 45"/>
    <w:qFormat/>
    <w:rsid w:val="00F01065"/>
    <w:rPr>
      <w:sz w:val="20"/>
    </w:rPr>
  </w:style>
  <w:style w:type="character" w:customStyle="1" w:styleId="ListLabel46">
    <w:name w:val="ListLabel 46"/>
    <w:qFormat/>
    <w:rsid w:val="00F01065"/>
    <w:rPr>
      <w:b w:val="0"/>
      <w:i w:val="0"/>
      <w:sz w:val="22"/>
    </w:rPr>
  </w:style>
  <w:style w:type="character" w:customStyle="1" w:styleId="ListLabel47">
    <w:name w:val="ListLabel 47"/>
    <w:qFormat/>
    <w:rsid w:val="00F01065"/>
    <w:rPr>
      <w:spacing w:val="-1"/>
      <w:sz w:val="22"/>
      <w:szCs w:val="22"/>
    </w:rPr>
  </w:style>
  <w:style w:type="character" w:customStyle="1" w:styleId="ListLabel48">
    <w:name w:val="ListLabel 48"/>
    <w:qFormat/>
    <w:rsid w:val="00F01065"/>
    <w:rPr>
      <w:b w:val="0"/>
      <w:i w:val="0"/>
      <w:sz w:val="22"/>
    </w:rPr>
  </w:style>
  <w:style w:type="character" w:customStyle="1" w:styleId="ListLabel49">
    <w:name w:val="ListLabel 49"/>
    <w:qFormat/>
    <w:rsid w:val="00F01065"/>
    <w:rPr>
      <w:sz w:val="22"/>
    </w:rPr>
  </w:style>
  <w:style w:type="character" w:customStyle="1" w:styleId="ListLabel50">
    <w:name w:val="ListLabel 50"/>
    <w:qFormat/>
    <w:rsid w:val="00F01065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F01065"/>
    <w:rPr>
      <w:sz w:val="22"/>
    </w:rPr>
  </w:style>
  <w:style w:type="character" w:customStyle="1" w:styleId="ListLabel52">
    <w:name w:val="ListLabel 52"/>
    <w:qFormat/>
    <w:rsid w:val="00F01065"/>
    <w:rPr>
      <w:b/>
      <w:sz w:val="22"/>
      <w:szCs w:val="22"/>
    </w:rPr>
  </w:style>
  <w:style w:type="character" w:customStyle="1" w:styleId="ListLabel53">
    <w:name w:val="ListLabel 53"/>
    <w:qFormat/>
    <w:rsid w:val="00F01065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F01065"/>
    <w:rPr>
      <w:rFonts w:cs="Times New Roman"/>
      <w:sz w:val="22"/>
    </w:rPr>
  </w:style>
  <w:style w:type="character" w:customStyle="1" w:styleId="ListLabel55">
    <w:name w:val="ListLabel 55"/>
    <w:qFormat/>
    <w:rsid w:val="00F01065"/>
    <w:rPr>
      <w:rFonts w:cs="Times New Roman"/>
    </w:rPr>
  </w:style>
  <w:style w:type="character" w:customStyle="1" w:styleId="ListLabel56">
    <w:name w:val="ListLabel 56"/>
    <w:qFormat/>
    <w:rsid w:val="00F01065"/>
    <w:rPr>
      <w:rFonts w:cs="Times New Roman"/>
    </w:rPr>
  </w:style>
  <w:style w:type="character" w:customStyle="1" w:styleId="ListLabel57">
    <w:name w:val="ListLabel 57"/>
    <w:qFormat/>
    <w:rsid w:val="00F01065"/>
    <w:rPr>
      <w:rFonts w:cs="Times New Roman"/>
    </w:rPr>
  </w:style>
  <w:style w:type="character" w:customStyle="1" w:styleId="ListLabel58">
    <w:name w:val="ListLabel 58"/>
    <w:qFormat/>
    <w:rsid w:val="00F01065"/>
    <w:rPr>
      <w:rFonts w:cs="Times New Roman"/>
    </w:rPr>
  </w:style>
  <w:style w:type="character" w:customStyle="1" w:styleId="ListLabel59">
    <w:name w:val="ListLabel 59"/>
    <w:qFormat/>
    <w:rsid w:val="00F01065"/>
    <w:rPr>
      <w:rFonts w:cs="Times New Roman"/>
    </w:rPr>
  </w:style>
  <w:style w:type="character" w:customStyle="1" w:styleId="ListLabel60">
    <w:name w:val="ListLabel 60"/>
    <w:qFormat/>
    <w:rsid w:val="00F01065"/>
    <w:rPr>
      <w:rFonts w:cs="Times New Roman"/>
    </w:rPr>
  </w:style>
  <w:style w:type="character" w:customStyle="1" w:styleId="ListLabel61">
    <w:name w:val="ListLabel 61"/>
    <w:qFormat/>
    <w:rsid w:val="00F01065"/>
    <w:rPr>
      <w:rFonts w:cs="Times New Roman"/>
    </w:rPr>
  </w:style>
  <w:style w:type="character" w:customStyle="1" w:styleId="ListLabel62">
    <w:name w:val="ListLabel 62"/>
    <w:qFormat/>
    <w:rsid w:val="00F01065"/>
    <w:rPr>
      <w:spacing w:val="-1"/>
      <w:sz w:val="22"/>
    </w:rPr>
  </w:style>
  <w:style w:type="character" w:customStyle="1" w:styleId="ListLabel63">
    <w:name w:val="ListLabel 63"/>
    <w:qFormat/>
    <w:rsid w:val="00F01065"/>
    <w:rPr>
      <w:sz w:val="22"/>
    </w:rPr>
  </w:style>
  <w:style w:type="character" w:customStyle="1" w:styleId="ListLabel64">
    <w:name w:val="ListLabel 64"/>
    <w:qFormat/>
    <w:rsid w:val="00F01065"/>
    <w:rPr>
      <w:rFonts w:cs="Courier New"/>
    </w:rPr>
  </w:style>
  <w:style w:type="character" w:customStyle="1" w:styleId="ListLabel65">
    <w:name w:val="ListLabel 65"/>
    <w:qFormat/>
    <w:rsid w:val="00F01065"/>
    <w:rPr>
      <w:rFonts w:cs="Courier New"/>
    </w:rPr>
  </w:style>
  <w:style w:type="character" w:customStyle="1" w:styleId="ListLabel66">
    <w:name w:val="ListLabel 66"/>
    <w:qFormat/>
    <w:rsid w:val="00F01065"/>
    <w:rPr>
      <w:rFonts w:cs="Courier New"/>
    </w:rPr>
  </w:style>
  <w:style w:type="character" w:customStyle="1" w:styleId="ListLabel67">
    <w:name w:val="ListLabel 67"/>
    <w:qFormat/>
    <w:rsid w:val="00F01065"/>
    <w:rPr>
      <w:rFonts w:cs="Courier New"/>
    </w:rPr>
  </w:style>
  <w:style w:type="character" w:customStyle="1" w:styleId="ListLabel68">
    <w:name w:val="ListLabel 68"/>
    <w:qFormat/>
    <w:rsid w:val="00F01065"/>
    <w:rPr>
      <w:rFonts w:cs="Courier New"/>
    </w:rPr>
  </w:style>
  <w:style w:type="character" w:customStyle="1" w:styleId="ListLabel69">
    <w:name w:val="ListLabel 69"/>
    <w:qFormat/>
    <w:rsid w:val="00F01065"/>
    <w:rPr>
      <w:rFonts w:cs="Courier New"/>
    </w:rPr>
  </w:style>
  <w:style w:type="character" w:customStyle="1" w:styleId="ListLabel70">
    <w:name w:val="ListLabel 70"/>
    <w:qFormat/>
    <w:rsid w:val="00F01065"/>
    <w:rPr>
      <w:rFonts w:cs="Courier New"/>
    </w:rPr>
  </w:style>
  <w:style w:type="character" w:customStyle="1" w:styleId="ListLabel71">
    <w:name w:val="ListLabel 71"/>
    <w:qFormat/>
    <w:rsid w:val="00F01065"/>
    <w:rPr>
      <w:rFonts w:cs="Courier New"/>
    </w:rPr>
  </w:style>
  <w:style w:type="character" w:customStyle="1" w:styleId="ListLabel72">
    <w:name w:val="ListLabel 72"/>
    <w:qFormat/>
    <w:rsid w:val="00F01065"/>
    <w:rPr>
      <w:rFonts w:cs="Courier New"/>
    </w:rPr>
  </w:style>
  <w:style w:type="character" w:customStyle="1" w:styleId="ListLabel73">
    <w:name w:val="ListLabel 73"/>
    <w:qFormat/>
    <w:rsid w:val="00F01065"/>
    <w:rPr>
      <w:sz w:val="28"/>
    </w:rPr>
  </w:style>
  <w:style w:type="character" w:customStyle="1" w:styleId="ListLabel74">
    <w:name w:val="ListLabel 74"/>
    <w:qFormat/>
    <w:rsid w:val="00F01065"/>
    <w:rPr>
      <w:b w:val="0"/>
      <w:i w:val="0"/>
      <w:sz w:val="28"/>
    </w:rPr>
  </w:style>
  <w:style w:type="character" w:customStyle="1" w:styleId="ListLabel75">
    <w:name w:val="ListLabel 75"/>
    <w:qFormat/>
    <w:rsid w:val="00F01065"/>
    <w:rPr>
      <w:rFonts w:eastAsia="Calibri"/>
    </w:rPr>
  </w:style>
  <w:style w:type="character" w:customStyle="1" w:styleId="ListLabel76">
    <w:name w:val="ListLabel 76"/>
    <w:qFormat/>
    <w:rsid w:val="00F01065"/>
    <w:rPr>
      <w:rFonts w:cs="Courier New"/>
    </w:rPr>
  </w:style>
  <w:style w:type="character" w:customStyle="1" w:styleId="ListLabel77">
    <w:name w:val="ListLabel 77"/>
    <w:qFormat/>
    <w:rsid w:val="00F01065"/>
    <w:rPr>
      <w:rFonts w:cs="Courier New"/>
    </w:rPr>
  </w:style>
  <w:style w:type="character" w:customStyle="1" w:styleId="ListLabel78">
    <w:name w:val="ListLabel 78"/>
    <w:qFormat/>
    <w:rsid w:val="00F01065"/>
    <w:rPr>
      <w:rFonts w:cs="Courier New"/>
    </w:rPr>
  </w:style>
  <w:style w:type="character" w:customStyle="1" w:styleId="ListLabel79">
    <w:name w:val="ListLabel 79"/>
    <w:qFormat/>
    <w:rsid w:val="00F01065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F01065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5">
    <w:name w:val="Название объекта1"/>
    <w:basedOn w:val="a"/>
    <w:qFormat/>
    <w:rsid w:val="00F01065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282D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6486-1ADD-4181-ADA4-476CED77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304</Words>
  <Characters>1735</Characters>
  <Application>Microsoft Office Word</Application>
  <DocSecurity>0</DocSecurity>
  <Lines>14</Lines>
  <Paragraphs>4</Paragraphs>
  <ScaleCrop>false</ScaleCrop>
  <Company>Microsoft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14</cp:revision>
  <cp:lastPrinted>2019-03-11T16:29:00Z</cp:lastPrinted>
  <dcterms:created xsi:type="dcterms:W3CDTF">2019-03-11T06:21:00Z</dcterms:created>
  <dcterms:modified xsi:type="dcterms:W3CDTF">2020-03-23T10:55:00Z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